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F13" w:rsidRPr="00A91AFD" w:rsidRDefault="001F5F13" w:rsidP="001F5F13">
      <w:pPr>
        <w:pStyle w:val="PlainText"/>
        <w:rPr>
          <w:rFonts w:ascii="Arial" w:hAnsi="Arial" w:cs="Arial"/>
          <w:b/>
          <w:sz w:val="32"/>
        </w:rPr>
      </w:pPr>
      <w:r w:rsidRPr="00A91AFD">
        <w:rPr>
          <w:rFonts w:ascii="Arial" w:hAnsi="Arial" w:cs="Arial"/>
          <w:b/>
          <w:sz w:val="32"/>
        </w:rPr>
        <w:t>Senior Prom</w:t>
      </w:r>
    </w:p>
    <w:p w:rsidR="001F5F13" w:rsidRPr="00A91AFD" w:rsidRDefault="001F5F13" w:rsidP="001F5F13">
      <w:pPr>
        <w:pStyle w:val="PlainText"/>
        <w:rPr>
          <w:rFonts w:ascii="Arial" w:hAnsi="Arial" w:cs="Arial"/>
        </w:rPr>
      </w:pPr>
    </w:p>
    <w:p w:rsidR="001F5F13" w:rsidRPr="00A91AFD" w:rsidRDefault="001F5F13" w:rsidP="001F5F13">
      <w:pPr>
        <w:pStyle w:val="PlainText"/>
        <w:rPr>
          <w:rFonts w:ascii="Arial" w:hAnsi="Arial" w:cs="Arial"/>
        </w:rPr>
      </w:pPr>
      <w:r w:rsidRPr="00A91AFD">
        <w:rPr>
          <w:rFonts w:ascii="Arial" w:hAnsi="Arial" w:cs="Arial"/>
        </w:rPr>
        <w:t>It is with great regret that we have</w:t>
      </w:r>
      <w:r w:rsidR="00A91AFD" w:rsidRPr="00A91AFD">
        <w:rPr>
          <w:rFonts w:ascii="Arial" w:hAnsi="Arial" w:cs="Arial"/>
        </w:rPr>
        <w:t xml:space="preserve"> had</w:t>
      </w:r>
      <w:r w:rsidRPr="00A91AFD">
        <w:rPr>
          <w:rFonts w:ascii="Arial" w:hAnsi="Arial" w:cs="Arial"/>
        </w:rPr>
        <w:t xml:space="preserve"> to cancel the school prom scheduled for Friday 27th March. Having </w:t>
      </w:r>
      <w:r w:rsidR="00A91AFD" w:rsidRPr="00A91AFD">
        <w:rPr>
          <w:rFonts w:ascii="Arial" w:hAnsi="Arial" w:cs="Arial"/>
        </w:rPr>
        <w:t xml:space="preserve">discussed this is great depth we </w:t>
      </w:r>
      <w:r w:rsidRPr="00A91AFD">
        <w:rPr>
          <w:rFonts w:ascii="Arial" w:hAnsi="Arial" w:cs="Arial"/>
        </w:rPr>
        <w:t>cannot guarantee the health, safety and wellbeing of our young people attending, their families and our staff.</w:t>
      </w:r>
    </w:p>
    <w:p w:rsidR="001F5F13" w:rsidRPr="00A91AFD" w:rsidRDefault="001F5F13" w:rsidP="001F5F13">
      <w:pPr>
        <w:pStyle w:val="PlainText"/>
        <w:rPr>
          <w:rFonts w:ascii="Arial" w:hAnsi="Arial" w:cs="Arial"/>
        </w:rPr>
      </w:pPr>
    </w:p>
    <w:p w:rsidR="001F5F13" w:rsidRPr="00A91AFD" w:rsidRDefault="001F5F13" w:rsidP="001F5F13">
      <w:pPr>
        <w:pStyle w:val="PlainText"/>
        <w:rPr>
          <w:rFonts w:ascii="Arial" w:hAnsi="Arial" w:cs="Arial"/>
        </w:rPr>
      </w:pPr>
      <w:r w:rsidRPr="00A91AFD">
        <w:rPr>
          <w:rFonts w:ascii="Arial" w:hAnsi="Arial" w:cs="Arial"/>
        </w:rPr>
        <w:t>The UK Government has advised that no one visits pubs, clubs, cinemas, theatres and other public venues. Although this is a private event it nevertheless constitutes a large gathering in a public venue.</w:t>
      </w:r>
    </w:p>
    <w:p w:rsidR="001F5F13" w:rsidRPr="00A91AFD" w:rsidRDefault="001F5F13" w:rsidP="001F5F13">
      <w:pPr>
        <w:pStyle w:val="PlainText"/>
        <w:rPr>
          <w:rFonts w:ascii="Arial" w:hAnsi="Arial" w:cs="Arial"/>
        </w:rPr>
      </w:pPr>
    </w:p>
    <w:p w:rsidR="001F5F13" w:rsidRPr="00A91AFD" w:rsidRDefault="001F5F13" w:rsidP="001F5F13">
      <w:pPr>
        <w:pStyle w:val="PlainText"/>
        <w:rPr>
          <w:rFonts w:ascii="Arial" w:hAnsi="Arial" w:cs="Arial"/>
        </w:rPr>
      </w:pPr>
      <w:r w:rsidRPr="00A91AFD">
        <w:rPr>
          <w:rFonts w:ascii="Arial" w:hAnsi="Arial" w:cs="Arial"/>
        </w:rPr>
        <w:t>By Friday 27 March there is a likelihood that an unknown number of young people in the school, some of whom would have intended to attend this event, will be self-isolating as a result of themselves or a member of their family having displayed symptoms associated with Covid-19.</w:t>
      </w:r>
    </w:p>
    <w:p w:rsidR="001F5F13" w:rsidRPr="00A91AFD" w:rsidRDefault="001F5F13" w:rsidP="001F5F13">
      <w:pPr>
        <w:pStyle w:val="PlainText"/>
        <w:rPr>
          <w:rFonts w:ascii="Arial" w:hAnsi="Arial" w:cs="Arial"/>
        </w:rPr>
      </w:pPr>
    </w:p>
    <w:p w:rsidR="001F5F13" w:rsidRPr="00A91AFD" w:rsidRDefault="001F5F13" w:rsidP="001F5F13">
      <w:pPr>
        <w:pStyle w:val="PlainText"/>
        <w:rPr>
          <w:rFonts w:ascii="Arial" w:hAnsi="Arial" w:cs="Arial"/>
        </w:rPr>
      </w:pPr>
      <w:r w:rsidRPr="00A91AFD">
        <w:rPr>
          <w:rFonts w:ascii="Arial" w:hAnsi="Arial" w:cs="Arial"/>
        </w:rPr>
        <w:t>In the current climate it would be irresponsible of us to sanction this event. The Government advice is very clear that all events such as this should be avoided. As a result, school staff cannot be present at the event in the normal way.</w:t>
      </w:r>
    </w:p>
    <w:p w:rsidR="001F5F13" w:rsidRPr="00A91AFD" w:rsidRDefault="001F5F13" w:rsidP="001F5F13">
      <w:pPr>
        <w:pStyle w:val="PlainText"/>
        <w:rPr>
          <w:rFonts w:ascii="Arial" w:hAnsi="Arial" w:cs="Arial"/>
        </w:rPr>
      </w:pPr>
    </w:p>
    <w:p w:rsidR="001F5F13" w:rsidRPr="00A91AFD" w:rsidRDefault="001F5F13" w:rsidP="001F5F13">
      <w:pPr>
        <w:pStyle w:val="PlainText"/>
        <w:rPr>
          <w:rFonts w:ascii="Arial" w:hAnsi="Arial" w:cs="Arial"/>
        </w:rPr>
      </w:pPr>
      <w:r w:rsidRPr="00A91AFD">
        <w:rPr>
          <w:rFonts w:ascii="Arial" w:hAnsi="Arial" w:cs="Arial"/>
        </w:rPr>
        <w:t>All monies paid to date by young people will be refunded.</w:t>
      </w:r>
    </w:p>
    <w:p w:rsidR="0039081B" w:rsidRPr="00A91AFD" w:rsidRDefault="0039081B">
      <w:pPr>
        <w:rPr>
          <w:rFonts w:ascii="Arial" w:hAnsi="Arial" w:cs="Arial"/>
        </w:rPr>
      </w:pPr>
    </w:p>
    <w:p w:rsidR="001F5F13" w:rsidRDefault="00A91AFD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Activities week 25 – 29 May 2020</w:t>
      </w:r>
    </w:p>
    <w:p w:rsidR="00A91AFD" w:rsidRDefault="00A91AFD" w:rsidP="00A91AFD">
      <w:p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Current guidance is that all </w:t>
      </w:r>
      <w:r w:rsidRPr="00A91AFD">
        <w:rPr>
          <w:rFonts w:ascii="Arial" w:hAnsi="Arial" w:cs="Arial"/>
          <w:b/>
        </w:rPr>
        <w:t>International school trips</w:t>
      </w:r>
      <w:r>
        <w:rPr>
          <w:rFonts w:ascii="Arial" w:hAnsi="Arial" w:cs="Arial"/>
        </w:rPr>
        <w:t xml:space="preserve"> should be cancelled.  This decision has been taken due to the potential difficulty in managing a situation where potentially large numbers of students are unwell.   This guidance may change over time and we will confirm the position for school trips 2 weeks before planned departure.  </w:t>
      </w:r>
    </w:p>
    <w:p w:rsidR="00A91AFD" w:rsidRDefault="00A91AFD" w:rsidP="00A91AFD">
      <w:pPr>
        <w:spacing w:line="256" w:lineRule="auto"/>
        <w:rPr>
          <w:rFonts w:ascii="Arial" w:hAnsi="Arial" w:cs="Arial"/>
        </w:rPr>
      </w:pPr>
      <w:r w:rsidRPr="00A91AFD">
        <w:rPr>
          <w:rFonts w:ascii="Arial" w:hAnsi="Arial" w:cs="Arial"/>
          <w:b/>
        </w:rPr>
        <w:t>Domestic school trips</w:t>
      </w:r>
      <w:r>
        <w:rPr>
          <w:rFonts w:ascii="Arial" w:hAnsi="Arial" w:cs="Arial"/>
        </w:rPr>
        <w:t xml:space="preserve"> are subject to risk assessment and may be postponed.  </w:t>
      </w:r>
    </w:p>
    <w:p w:rsidR="00A91AFD" w:rsidRDefault="00A91A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>
        <w:rPr>
          <w:rFonts w:ascii="Arial" w:hAnsi="Arial" w:cs="Arial"/>
        </w:rPr>
        <w:t xml:space="preserve">have stopped planning </w:t>
      </w:r>
      <w:r w:rsidRPr="00A91AFD">
        <w:rPr>
          <w:rFonts w:ascii="Arial" w:hAnsi="Arial" w:cs="Arial"/>
          <w:b/>
        </w:rPr>
        <w:t>local activities</w:t>
      </w:r>
      <w:r>
        <w:rPr>
          <w:rFonts w:ascii="Arial" w:hAnsi="Arial" w:cs="Arial"/>
        </w:rPr>
        <w:t xml:space="preserve"> because of the risk that these p</w:t>
      </w:r>
      <w:r>
        <w:rPr>
          <w:rFonts w:ascii="Arial" w:hAnsi="Arial" w:cs="Arial"/>
        </w:rPr>
        <w:t xml:space="preserve">ose to young people and staff and currently the government advice is that such events should be avoided – including non-essential travel.  </w:t>
      </w:r>
      <w:bookmarkStart w:id="0" w:name="_GoBack"/>
      <w:bookmarkEnd w:id="0"/>
    </w:p>
    <w:p w:rsidR="00A91AFD" w:rsidRPr="00A91AFD" w:rsidRDefault="00A91A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Organising such a week requires a careful balance of trips and activities to make the most of the available staffing we have.  </w:t>
      </w:r>
    </w:p>
    <w:sectPr w:rsidR="00A91AFD" w:rsidRPr="00A91A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13"/>
    <w:rsid w:val="001F5F13"/>
    <w:rsid w:val="0039081B"/>
    <w:rsid w:val="00994C08"/>
    <w:rsid w:val="00A91AFD"/>
    <w:rsid w:val="00CB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71EA28-60FF-4501-9678-121206B3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F5F1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F5F1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2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McWilliam</dc:creator>
  <cp:keywords/>
  <dc:description/>
  <cp:lastModifiedBy>Daphne McWilliam</cp:lastModifiedBy>
  <cp:revision>2</cp:revision>
  <dcterms:created xsi:type="dcterms:W3CDTF">2020-03-18T11:15:00Z</dcterms:created>
  <dcterms:modified xsi:type="dcterms:W3CDTF">2020-03-18T12:44:00Z</dcterms:modified>
</cp:coreProperties>
</file>